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重庆理工职业学院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学生成绩复审(补录)申请表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389"/>
        <w:gridCol w:w="728"/>
        <w:gridCol w:w="1372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-20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当前成绩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正确成绩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9" w:hRule="atLeast"/>
        </w:trPr>
        <w:tc>
          <w:tcPr>
            <w:tcW w:w="2130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情况说明（学生）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申请学生（签名）：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2130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情况说明（教师）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任课教师（签名）：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130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教学负责人（签名）：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2130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教务处（签名）：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年 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注：1.须另附评分依据（试卷、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  <w:lang w:val="en-US" w:eastAsia="zh-CN"/>
        </w:rPr>
        <w:t>考察作业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等）复印件。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2.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本表一式</w:t>
      </w:r>
      <w:r>
        <w:rPr>
          <w:rFonts w:hint="default" w:ascii="Times New Roman" w:hAnsi="Times New Roman" w:eastAsia="方正仿宋_GBK" w:cs="Times New Roman"/>
          <w:kern w:val="0"/>
          <w:szCs w:val="21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份，交</w:t>
      </w:r>
      <w:r>
        <w:rPr>
          <w:rFonts w:hint="default" w:ascii="Times New Roman" w:hAnsi="Times New Roman" w:eastAsia="方正仿宋_GBK" w:cs="Times New Roman"/>
          <w:kern w:val="0"/>
          <w:szCs w:val="21"/>
          <w:lang w:val="en-US" w:eastAsia="zh-CN"/>
        </w:rPr>
        <w:t>二级学院和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教务处各一份。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24EEB"/>
    <w:rsid w:val="68A2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2022-05-06T08:27:00Z</dcterms:created>
  <dc:creator>朱曦</dc:creator>
  <cp:lastModifiedBy>朱曦</cp:lastModifiedBy>
  <dcterms:modified xsi:type="dcterms:W3CDTF">2022-05-06T08:27:22Z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85ADCDA63F99474797B16A770435BDAC</vt:lpwstr>
  </property>
</Properties>
</file>